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55F3" w:rsidRDefault="00381832">
      <w:pPr>
        <w:spacing w:line="480" w:lineRule="auto"/>
        <w:rPr>
          <w:rFonts w:ascii="Times New Roman" w:hAnsi="Times New Roman" w:cs="Times New Roman"/>
          <w:sz w:val="24"/>
        </w:rPr>
      </w:pPr>
      <w:bookmarkStart w:id="0" w:name="_GoBack"/>
      <w:bookmarkEnd w:id="0"/>
      <w:r>
        <w:rPr>
          <w:rFonts w:ascii="Times New Roman" w:hAnsi="Times New Roman" w:cs="Times New Roman"/>
          <w:sz w:val="24"/>
        </w:rPr>
        <w:t>Name:</w:t>
      </w:r>
    </w:p>
    <w:p w:rsidR="007955F3" w:rsidRDefault="00381832">
      <w:pPr>
        <w:spacing w:line="480" w:lineRule="auto"/>
        <w:rPr>
          <w:rFonts w:ascii="Times New Roman" w:hAnsi="Times New Roman" w:cs="Times New Roman"/>
          <w:sz w:val="24"/>
        </w:rPr>
      </w:pPr>
      <w:r>
        <w:rPr>
          <w:rFonts w:ascii="Times New Roman" w:hAnsi="Times New Roman" w:cs="Times New Roman"/>
          <w:sz w:val="24"/>
        </w:rPr>
        <w:t>Tutor:</w:t>
      </w:r>
    </w:p>
    <w:p w:rsidR="007955F3" w:rsidRDefault="00381832">
      <w:pPr>
        <w:spacing w:line="480" w:lineRule="auto"/>
        <w:rPr>
          <w:rFonts w:ascii="Times New Roman" w:hAnsi="Times New Roman" w:cs="Times New Roman"/>
          <w:sz w:val="24"/>
        </w:rPr>
      </w:pPr>
      <w:r>
        <w:rPr>
          <w:rFonts w:ascii="Times New Roman" w:hAnsi="Times New Roman" w:cs="Times New Roman"/>
          <w:sz w:val="24"/>
        </w:rPr>
        <w:t>Course:</w:t>
      </w:r>
    </w:p>
    <w:p w:rsidR="007955F3" w:rsidRDefault="00381832">
      <w:pPr>
        <w:spacing w:line="480" w:lineRule="auto"/>
        <w:rPr>
          <w:rFonts w:ascii="Times New Roman" w:hAnsi="Times New Roman" w:cs="Times New Roman"/>
          <w:sz w:val="24"/>
        </w:rPr>
      </w:pPr>
      <w:r>
        <w:rPr>
          <w:rFonts w:ascii="Times New Roman" w:hAnsi="Times New Roman" w:cs="Times New Roman"/>
          <w:sz w:val="24"/>
        </w:rPr>
        <w:t>Date:</w:t>
      </w:r>
    </w:p>
    <w:p w:rsidR="007955F3" w:rsidRDefault="00381832">
      <w:pPr>
        <w:spacing w:line="480" w:lineRule="auto"/>
        <w:jc w:val="center"/>
        <w:rPr>
          <w:rFonts w:ascii="Times New Roman" w:hAnsi="Times New Roman" w:cs="Times New Roman"/>
          <w:b/>
          <w:sz w:val="24"/>
        </w:rPr>
      </w:pPr>
      <w:r>
        <w:rPr>
          <w:rFonts w:ascii="Times New Roman" w:hAnsi="Times New Roman" w:cs="Times New Roman"/>
          <w:b/>
          <w:sz w:val="24"/>
        </w:rPr>
        <w:t>Ethnocentrism</w:t>
      </w:r>
    </w:p>
    <w:tbl>
      <w:tblPr>
        <w:tblStyle w:val="TableGrid"/>
        <w:tblW w:w="0" w:type="auto"/>
        <w:tblLook w:val="04A0" w:firstRow="1" w:lastRow="0" w:firstColumn="1" w:lastColumn="0" w:noHBand="0" w:noVBand="1"/>
      </w:tblPr>
      <w:tblGrid>
        <w:gridCol w:w="4675"/>
        <w:gridCol w:w="4675"/>
      </w:tblGrid>
      <w:tr w:rsidR="007955F3">
        <w:tc>
          <w:tcPr>
            <w:tcW w:w="4675" w:type="dxa"/>
          </w:tcPr>
          <w:p w:rsidR="007955F3" w:rsidRDefault="00381832">
            <w:pPr>
              <w:spacing w:line="480" w:lineRule="auto"/>
              <w:jc w:val="center"/>
              <w:rPr>
                <w:rFonts w:ascii="Times New Roman" w:hAnsi="Times New Roman" w:cs="Times New Roman"/>
                <w:b/>
                <w:sz w:val="24"/>
              </w:rPr>
            </w:pPr>
            <w:r>
              <w:rPr>
                <w:rFonts w:ascii="Times New Roman" w:hAnsi="Times New Roman" w:cs="Times New Roman"/>
                <w:b/>
                <w:sz w:val="24"/>
              </w:rPr>
              <w:t>Ethnocentric Thinking</w:t>
            </w:r>
          </w:p>
        </w:tc>
        <w:tc>
          <w:tcPr>
            <w:tcW w:w="4675" w:type="dxa"/>
          </w:tcPr>
          <w:p w:rsidR="007955F3" w:rsidRDefault="00381832">
            <w:pPr>
              <w:spacing w:line="480" w:lineRule="auto"/>
              <w:jc w:val="center"/>
              <w:rPr>
                <w:rFonts w:ascii="Times New Roman" w:hAnsi="Times New Roman" w:cs="Times New Roman"/>
                <w:b/>
                <w:sz w:val="24"/>
              </w:rPr>
            </w:pPr>
            <w:r>
              <w:rPr>
                <w:rFonts w:ascii="Times New Roman" w:hAnsi="Times New Roman" w:cs="Times New Roman"/>
                <w:b/>
                <w:sz w:val="24"/>
              </w:rPr>
              <w:t>Alternatives Showing Cultural Relativism</w:t>
            </w:r>
          </w:p>
        </w:tc>
      </w:tr>
      <w:tr w:rsidR="007955F3">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 xml:space="preserve">The </w:t>
            </w:r>
            <w:r w:rsidR="009A2022">
              <w:rPr>
                <w:rFonts w:ascii="Times New Roman" w:hAnsi="Times New Roman" w:cs="Times New Roman"/>
                <w:sz w:val="24"/>
              </w:rPr>
              <w:t xml:space="preserve">poor </w:t>
            </w:r>
            <w:r>
              <w:rPr>
                <w:rFonts w:ascii="Times New Roman" w:hAnsi="Times New Roman" w:cs="Times New Roman"/>
                <w:sz w:val="24"/>
              </w:rPr>
              <w:t>Africans live in “primitive societies.”</w:t>
            </w:r>
            <w:r w:rsidR="009463EC">
              <w:rPr>
                <w:rFonts w:ascii="Times New Roman" w:hAnsi="Times New Roman" w:cs="Times New Roman"/>
                <w:sz w:val="24"/>
              </w:rPr>
              <w:t xml:space="preserve"> They are still preserving the early stage characters.</w:t>
            </w:r>
          </w:p>
        </w:tc>
        <w:tc>
          <w:tcPr>
            <w:tcW w:w="4675" w:type="dxa"/>
          </w:tcPr>
          <w:p w:rsidR="007955F3" w:rsidRDefault="00790FC1">
            <w:pPr>
              <w:spacing w:line="480" w:lineRule="auto"/>
              <w:jc w:val="both"/>
              <w:rPr>
                <w:rFonts w:ascii="Times New Roman" w:hAnsi="Times New Roman" w:cs="Times New Roman"/>
                <w:sz w:val="24"/>
              </w:rPr>
            </w:pPr>
            <w:r>
              <w:rPr>
                <w:rFonts w:ascii="Times New Roman" w:hAnsi="Times New Roman" w:cs="Times New Roman"/>
                <w:sz w:val="24"/>
              </w:rPr>
              <w:t xml:space="preserve">The poor </w:t>
            </w:r>
            <w:r w:rsidR="00381832">
              <w:rPr>
                <w:rFonts w:ascii="Times New Roman" w:hAnsi="Times New Roman" w:cs="Times New Roman"/>
                <w:sz w:val="24"/>
              </w:rPr>
              <w:t>Africans live in “less developed societies.”</w:t>
            </w:r>
            <w:r w:rsidR="001844D1">
              <w:rPr>
                <w:rFonts w:ascii="Times New Roman" w:hAnsi="Times New Roman" w:cs="Times New Roman"/>
                <w:sz w:val="24"/>
              </w:rPr>
              <w:t xml:space="preserve"> They are living in developing nations.</w:t>
            </w:r>
          </w:p>
        </w:tc>
      </w:tr>
      <w:tr w:rsidR="007955F3">
        <w:tc>
          <w:tcPr>
            <w:tcW w:w="4675" w:type="dxa"/>
          </w:tcPr>
          <w:p w:rsidR="007955F3" w:rsidRDefault="00952429">
            <w:pPr>
              <w:spacing w:line="480" w:lineRule="auto"/>
              <w:jc w:val="both"/>
              <w:rPr>
                <w:rFonts w:ascii="Times New Roman" w:hAnsi="Times New Roman" w:cs="Times New Roman"/>
                <w:sz w:val="24"/>
              </w:rPr>
            </w:pPr>
            <w:r>
              <w:rPr>
                <w:rFonts w:ascii="Times New Roman" w:hAnsi="Times New Roman" w:cs="Times New Roman"/>
                <w:sz w:val="24"/>
              </w:rPr>
              <w:t>The Americans crave for power.</w:t>
            </w:r>
            <w:r w:rsidR="008663E7">
              <w:rPr>
                <w:rFonts w:ascii="Times New Roman" w:hAnsi="Times New Roman" w:cs="Times New Roman"/>
                <w:sz w:val="24"/>
              </w:rPr>
              <w:t xml:space="preserve"> They really want power</w:t>
            </w:r>
            <w:r w:rsidR="009C4FE6">
              <w:rPr>
                <w:rFonts w:ascii="Times New Roman" w:hAnsi="Times New Roman" w:cs="Times New Roman"/>
                <w:sz w:val="24"/>
              </w:rPr>
              <w:t xml:space="preserve"> but they cannot control the whole world</w:t>
            </w:r>
            <w:r w:rsidR="008663E7">
              <w:rPr>
                <w:rFonts w:ascii="Times New Roman" w:hAnsi="Times New Roman" w:cs="Times New Roman"/>
                <w:sz w:val="24"/>
              </w:rPr>
              <w:t>.</w:t>
            </w:r>
          </w:p>
        </w:tc>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The Americans are a “powerful country.”</w:t>
            </w:r>
            <w:r w:rsidR="000A798A">
              <w:rPr>
                <w:rFonts w:ascii="Times New Roman" w:hAnsi="Times New Roman" w:cs="Times New Roman"/>
                <w:sz w:val="24"/>
              </w:rPr>
              <w:t xml:space="preserve"> they are able to control or influence the rest of the world.</w:t>
            </w:r>
          </w:p>
        </w:tc>
      </w:tr>
      <w:tr w:rsidR="007955F3">
        <w:tc>
          <w:tcPr>
            <w:tcW w:w="4675" w:type="dxa"/>
          </w:tcPr>
          <w:p w:rsidR="007955F3" w:rsidRDefault="00EE65AB">
            <w:pPr>
              <w:spacing w:line="480" w:lineRule="auto"/>
              <w:jc w:val="both"/>
              <w:rPr>
                <w:rFonts w:ascii="Times New Roman" w:hAnsi="Times New Roman" w:cs="Times New Roman"/>
                <w:sz w:val="24"/>
              </w:rPr>
            </w:pPr>
            <w:r>
              <w:rPr>
                <w:rFonts w:ascii="Times New Roman" w:hAnsi="Times New Roman" w:cs="Times New Roman"/>
                <w:sz w:val="24"/>
              </w:rPr>
              <w:t xml:space="preserve">Most of </w:t>
            </w:r>
            <w:r w:rsidR="000711C0">
              <w:rPr>
                <w:rFonts w:ascii="Times New Roman" w:hAnsi="Times New Roman" w:cs="Times New Roman"/>
                <w:sz w:val="24"/>
              </w:rPr>
              <w:t>the Africans</w:t>
            </w:r>
            <w:r>
              <w:rPr>
                <w:rFonts w:ascii="Times New Roman" w:hAnsi="Times New Roman" w:cs="Times New Roman"/>
                <w:sz w:val="24"/>
              </w:rPr>
              <w:t xml:space="preserve"> living in the rural areas</w:t>
            </w:r>
            <w:r w:rsidR="00381832">
              <w:rPr>
                <w:rFonts w:ascii="Times New Roman" w:hAnsi="Times New Roman" w:cs="Times New Roman"/>
                <w:sz w:val="24"/>
              </w:rPr>
              <w:t xml:space="preserve"> “are uncivilized.”</w:t>
            </w:r>
            <w:r w:rsidR="00967197">
              <w:rPr>
                <w:rFonts w:ascii="Times New Roman" w:hAnsi="Times New Roman" w:cs="Times New Roman"/>
                <w:sz w:val="24"/>
              </w:rPr>
              <w:t xml:space="preserve">  The</w:t>
            </w:r>
            <w:r w:rsidR="00BD1C44">
              <w:rPr>
                <w:rFonts w:ascii="Times New Roman" w:hAnsi="Times New Roman" w:cs="Times New Roman"/>
                <w:sz w:val="24"/>
              </w:rPr>
              <w:t>ir living standards are lower.</w:t>
            </w:r>
          </w:p>
        </w:tc>
        <w:tc>
          <w:tcPr>
            <w:tcW w:w="4675" w:type="dxa"/>
          </w:tcPr>
          <w:p w:rsidR="007955F3" w:rsidRDefault="0033111B">
            <w:pPr>
              <w:spacing w:line="480" w:lineRule="auto"/>
              <w:jc w:val="both"/>
              <w:rPr>
                <w:rFonts w:ascii="Times New Roman" w:hAnsi="Times New Roman" w:cs="Times New Roman"/>
                <w:sz w:val="24"/>
              </w:rPr>
            </w:pPr>
            <w:r>
              <w:rPr>
                <w:rFonts w:ascii="Times New Roman" w:hAnsi="Times New Roman" w:cs="Times New Roman"/>
                <w:sz w:val="24"/>
              </w:rPr>
              <w:t>Most of the</w:t>
            </w:r>
            <w:r w:rsidR="00381832">
              <w:rPr>
                <w:rFonts w:ascii="Times New Roman" w:hAnsi="Times New Roman" w:cs="Times New Roman"/>
                <w:sz w:val="24"/>
              </w:rPr>
              <w:t xml:space="preserve"> Africans </w:t>
            </w:r>
            <w:r>
              <w:rPr>
                <w:rFonts w:ascii="Times New Roman" w:hAnsi="Times New Roman" w:cs="Times New Roman"/>
                <w:sz w:val="24"/>
              </w:rPr>
              <w:t xml:space="preserve">living in the rural </w:t>
            </w:r>
            <w:r w:rsidR="00995700">
              <w:rPr>
                <w:rFonts w:ascii="Times New Roman" w:hAnsi="Times New Roman" w:cs="Times New Roman"/>
                <w:sz w:val="24"/>
              </w:rPr>
              <w:t>areas “are</w:t>
            </w:r>
            <w:r w:rsidR="00381832">
              <w:rPr>
                <w:rFonts w:ascii="Times New Roman" w:hAnsi="Times New Roman" w:cs="Times New Roman"/>
                <w:sz w:val="24"/>
              </w:rPr>
              <w:t xml:space="preserve"> not learned.”</w:t>
            </w:r>
            <w:r w:rsidR="00BD1C44">
              <w:rPr>
                <w:rFonts w:ascii="Times New Roman" w:hAnsi="Times New Roman" w:cs="Times New Roman"/>
                <w:sz w:val="24"/>
              </w:rPr>
              <w:t xml:space="preserve"> They live under high standards of living.</w:t>
            </w:r>
          </w:p>
        </w:tc>
      </w:tr>
      <w:tr w:rsidR="007955F3">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w:t>
            </w:r>
            <w:r w:rsidR="00CF3613">
              <w:rPr>
                <w:rFonts w:ascii="Times New Roman" w:hAnsi="Times New Roman" w:cs="Times New Roman"/>
                <w:sz w:val="24"/>
              </w:rPr>
              <w:t xml:space="preserve">Most of the </w:t>
            </w:r>
            <w:r>
              <w:rPr>
                <w:rFonts w:ascii="Times New Roman" w:hAnsi="Times New Roman" w:cs="Times New Roman"/>
                <w:sz w:val="24"/>
              </w:rPr>
              <w:t>Chinese</w:t>
            </w:r>
            <w:r w:rsidR="00CF3613">
              <w:rPr>
                <w:rFonts w:ascii="Times New Roman" w:hAnsi="Times New Roman" w:cs="Times New Roman"/>
                <w:sz w:val="24"/>
              </w:rPr>
              <w:t xml:space="preserve"> toy</w:t>
            </w:r>
            <w:r>
              <w:rPr>
                <w:rFonts w:ascii="Times New Roman" w:hAnsi="Times New Roman" w:cs="Times New Roman"/>
                <w:sz w:val="24"/>
              </w:rPr>
              <w:t xml:space="preserve"> products are fake.”</w:t>
            </w:r>
            <w:r w:rsidR="00F914AA">
              <w:rPr>
                <w:rFonts w:ascii="Times New Roman" w:hAnsi="Times New Roman" w:cs="Times New Roman"/>
                <w:sz w:val="24"/>
              </w:rPr>
              <w:t xml:space="preserve"> They do not follow the due process in doing things.</w:t>
            </w:r>
          </w:p>
        </w:tc>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 xml:space="preserve"> “</w:t>
            </w:r>
            <w:r w:rsidR="005E3981">
              <w:rPr>
                <w:rFonts w:ascii="Times New Roman" w:hAnsi="Times New Roman" w:cs="Times New Roman"/>
                <w:sz w:val="24"/>
              </w:rPr>
              <w:t xml:space="preserve">Most of </w:t>
            </w:r>
            <w:r>
              <w:rPr>
                <w:rFonts w:ascii="Times New Roman" w:hAnsi="Times New Roman" w:cs="Times New Roman"/>
                <w:sz w:val="24"/>
              </w:rPr>
              <w:t xml:space="preserve">Chinese </w:t>
            </w:r>
            <w:r w:rsidR="005E3981">
              <w:rPr>
                <w:rFonts w:ascii="Times New Roman" w:hAnsi="Times New Roman" w:cs="Times New Roman"/>
                <w:sz w:val="24"/>
              </w:rPr>
              <w:t xml:space="preserve">toy </w:t>
            </w:r>
            <w:r>
              <w:rPr>
                <w:rFonts w:ascii="Times New Roman" w:hAnsi="Times New Roman" w:cs="Times New Roman"/>
                <w:sz w:val="24"/>
              </w:rPr>
              <w:t>products are cheap.”</w:t>
            </w:r>
            <w:r w:rsidR="00B61739">
              <w:rPr>
                <w:rFonts w:ascii="Times New Roman" w:hAnsi="Times New Roman" w:cs="Times New Roman"/>
                <w:sz w:val="24"/>
              </w:rPr>
              <w:t xml:space="preserve"> They are not up to standards.</w:t>
            </w:r>
          </w:p>
        </w:tc>
      </w:tr>
      <w:tr w:rsidR="007955F3">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The dollar currency is “dominating in the international business.”</w:t>
            </w:r>
          </w:p>
        </w:tc>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The dollar currency is “trading in the international business.”</w:t>
            </w:r>
          </w:p>
        </w:tc>
      </w:tr>
      <w:tr w:rsidR="007955F3">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lastRenderedPageBreak/>
              <w:t>British “colonized the Africans.”</w:t>
            </w:r>
            <w:r w:rsidR="00CF720C">
              <w:rPr>
                <w:rFonts w:ascii="Times New Roman" w:hAnsi="Times New Roman" w:cs="Times New Roman"/>
                <w:sz w:val="24"/>
              </w:rPr>
              <w:t xml:space="preserve"> They made the Africans live a life that they wanted.</w:t>
            </w:r>
          </w:p>
        </w:tc>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The British “socially changed the Africans.”</w:t>
            </w:r>
            <w:r w:rsidR="00CB10BD">
              <w:rPr>
                <w:rFonts w:ascii="Times New Roman" w:hAnsi="Times New Roman" w:cs="Times New Roman"/>
                <w:sz w:val="24"/>
              </w:rPr>
              <w:t xml:space="preserve"> They advanced the standards of living of the Africans.</w:t>
            </w:r>
            <w:r w:rsidR="008B20B6">
              <w:rPr>
                <w:rFonts w:ascii="Times New Roman" w:hAnsi="Times New Roman" w:cs="Times New Roman"/>
                <w:sz w:val="24"/>
              </w:rPr>
              <w:t xml:space="preserve"> </w:t>
            </w:r>
          </w:p>
        </w:tc>
      </w:tr>
      <w:tr w:rsidR="007955F3">
        <w:tc>
          <w:tcPr>
            <w:tcW w:w="4675" w:type="dxa"/>
          </w:tcPr>
          <w:p w:rsidR="007955F3" w:rsidRDefault="009273FA">
            <w:pPr>
              <w:spacing w:line="480" w:lineRule="auto"/>
              <w:jc w:val="both"/>
              <w:rPr>
                <w:rFonts w:ascii="Times New Roman" w:hAnsi="Times New Roman" w:cs="Times New Roman"/>
                <w:sz w:val="24"/>
              </w:rPr>
            </w:pPr>
            <w:r>
              <w:rPr>
                <w:rFonts w:ascii="Times New Roman" w:hAnsi="Times New Roman" w:cs="Times New Roman"/>
                <w:sz w:val="24"/>
              </w:rPr>
              <w:t xml:space="preserve">The </w:t>
            </w:r>
            <w:r w:rsidR="00381832">
              <w:rPr>
                <w:rFonts w:ascii="Times New Roman" w:hAnsi="Times New Roman" w:cs="Times New Roman"/>
                <w:sz w:val="24"/>
              </w:rPr>
              <w:t xml:space="preserve">US </w:t>
            </w:r>
            <w:r>
              <w:rPr>
                <w:rFonts w:ascii="Times New Roman" w:hAnsi="Times New Roman" w:cs="Times New Roman"/>
                <w:sz w:val="24"/>
              </w:rPr>
              <w:t>newspapers “disseminates fake news.”</w:t>
            </w:r>
            <w:r w:rsidR="008B20B6">
              <w:rPr>
                <w:rFonts w:ascii="Times New Roman" w:hAnsi="Times New Roman" w:cs="Times New Roman"/>
                <w:sz w:val="24"/>
              </w:rPr>
              <w:t xml:space="preserve"> They are good at distributing news without grounds.</w:t>
            </w:r>
          </w:p>
        </w:tc>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 xml:space="preserve">The US </w:t>
            </w:r>
            <w:r w:rsidR="002634EB">
              <w:rPr>
                <w:rFonts w:ascii="Times New Roman" w:hAnsi="Times New Roman" w:cs="Times New Roman"/>
                <w:sz w:val="24"/>
              </w:rPr>
              <w:t>newspapers “</w:t>
            </w:r>
            <w:r w:rsidR="006239C2">
              <w:rPr>
                <w:rFonts w:ascii="Times New Roman" w:hAnsi="Times New Roman" w:cs="Times New Roman"/>
                <w:sz w:val="24"/>
              </w:rPr>
              <w:t>disseminates news that are true</w:t>
            </w:r>
            <w:r w:rsidR="002634EB">
              <w:rPr>
                <w:rFonts w:ascii="Times New Roman" w:hAnsi="Times New Roman" w:cs="Times New Roman"/>
                <w:sz w:val="24"/>
              </w:rPr>
              <w:t>.”</w:t>
            </w:r>
            <w:r w:rsidR="00E40FEF">
              <w:rPr>
                <w:rFonts w:ascii="Times New Roman" w:hAnsi="Times New Roman" w:cs="Times New Roman"/>
                <w:sz w:val="24"/>
              </w:rPr>
              <w:t xml:space="preserve"> </w:t>
            </w:r>
            <w:r w:rsidR="00DA7A3D">
              <w:rPr>
                <w:rFonts w:ascii="Times New Roman" w:hAnsi="Times New Roman" w:cs="Times New Roman"/>
                <w:sz w:val="24"/>
              </w:rPr>
              <w:t>They distribute news that have grounds.</w:t>
            </w:r>
          </w:p>
        </w:tc>
      </w:tr>
      <w:tr w:rsidR="007955F3">
        <w:tc>
          <w:tcPr>
            <w:tcW w:w="4675" w:type="dxa"/>
          </w:tcPr>
          <w:p w:rsidR="007955F3" w:rsidRDefault="002249A2">
            <w:pPr>
              <w:spacing w:line="480" w:lineRule="auto"/>
              <w:jc w:val="both"/>
              <w:rPr>
                <w:rFonts w:ascii="Times New Roman" w:hAnsi="Times New Roman" w:cs="Times New Roman"/>
                <w:sz w:val="24"/>
              </w:rPr>
            </w:pPr>
            <w:r>
              <w:rPr>
                <w:rFonts w:ascii="Times New Roman" w:hAnsi="Times New Roman" w:cs="Times New Roman"/>
                <w:sz w:val="24"/>
              </w:rPr>
              <w:t>The Americans are “classy</w:t>
            </w:r>
            <w:r w:rsidR="00381832">
              <w:rPr>
                <w:rFonts w:ascii="Times New Roman" w:hAnsi="Times New Roman" w:cs="Times New Roman"/>
                <w:sz w:val="24"/>
              </w:rPr>
              <w:t>.”</w:t>
            </w:r>
            <w:r w:rsidR="00237E1A">
              <w:rPr>
                <w:rFonts w:ascii="Times New Roman" w:hAnsi="Times New Roman" w:cs="Times New Roman"/>
                <w:sz w:val="24"/>
              </w:rPr>
              <w:t xml:space="preserve"> They put high</w:t>
            </w:r>
            <w:r w:rsidR="00256108">
              <w:rPr>
                <w:rFonts w:ascii="Times New Roman" w:hAnsi="Times New Roman" w:cs="Times New Roman"/>
                <w:sz w:val="24"/>
              </w:rPr>
              <w:t xml:space="preserve"> standards in the way they behave.</w:t>
            </w:r>
          </w:p>
        </w:tc>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The Americans are “creative or innovative.”</w:t>
            </w:r>
            <w:r w:rsidR="00B0371F">
              <w:rPr>
                <w:rFonts w:ascii="Times New Roman" w:hAnsi="Times New Roman" w:cs="Times New Roman"/>
                <w:sz w:val="24"/>
              </w:rPr>
              <w:t xml:space="preserve"> </w:t>
            </w:r>
            <w:r w:rsidR="00D60C89">
              <w:rPr>
                <w:rFonts w:ascii="Times New Roman" w:hAnsi="Times New Roman" w:cs="Times New Roman"/>
                <w:sz w:val="24"/>
              </w:rPr>
              <w:t>They come up with new ideas that are not found in the other places.</w:t>
            </w:r>
          </w:p>
        </w:tc>
      </w:tr>
      <w:tr w:rsidR="007955F3">
        <w:tc>
          <w:tcPr>
            <w:tcW w:w="4675" w:type="dxa"/>
          </w:tcPr>
          <w:p w:rsidR="007955F3" w:rsidRDefault="007A1782">
            <w:pPr>
              <w:spacing w:line="480" w:lineRule="auto"/>
              <w:jc w:val="both"/>
              <w:rPr>
                <w:rFonts w:ascii="Times New Roman" w:hAnsi="Times New Roman" w:cs="Times New Roman"/>
                <w:sz w:val="24"/>
              </w:rPr>
            </w:pPr>
            <w:r>
              <w:rPr>
                <w:rFonts w:ascii="Times New Roman" w:hAnsi="Times New Roman" w:cs="Times New Roman"/>
                <w:sz w:val="24"/>
              </w:rPr>
              <w:t>Most Arabs believe that m</w:t>
            </w:r>
            <w:r w:rsidR="003B3BFC">
              <w:rPr>
                <w:rFonts w:ascii="Times New Roman" w:hAnsi="Times New Roman" w:cs="Times New Roman"/>
                <w:sz w:val="24"/>
              </w:rPr>
              <w:t xml:space="preserve">ost </w:t>
            </w:r>
            <w:r>
              <w:rPr>
                <w:rFonts w:ascii="Times New Roman" w:hAnsi="Times New Roman" w:cs="Times New Roman"/>
                <w:sz w:val="24"/>
              </w:rPr>
              <w:t xml:space="preserve">of the </w:t>
            </w:r>
            <w:r w:rsidR="003B3BFC">
              <w:rPr>
                <w:rFonts w:ascii="Times New Roman" w:hAnsi="Times New Roman" w:cs="Times New Roman"/>
                <w:sz w:val="24"/>
              </w:rPr>
              <w:t xml:space="preserve">Jews do not value self-respect and family </w:t>
            </w:r>
            <w:r w:rsidR="002877ED">
              <w:rPr>
                <w:rFonts w:ascii="Times New Roman" w:hAnsi="Times New Roman" w:cs="Times New Roman"/>
                <w:sz w:val="24"/>
              </w:rPr>
              <w:t>honor</w:t>
            </w:r>
            <w:r w:rsidR="003B3BFC">
              <w:rPr>
                <w:rFonts w:ascii="Times New Roman" w:hAnsi="Times New Roman" w:cs="Times New Roman"/>
                <w:sz w:val="24"/>
              </w:rPr>
              <w:t>.</w:t>
            </w:r>
          </w:p>
        </w:tc>
        <w:tc>
          <w:tcPr>
            <w:tcW w:w="4675" w:type="dxa"/>
          </w:tcPr>
          <w:p w:rsidR="007955F3" w:rsidRDefault="00DF621B">
            <w:pPr>
              <w:spacing w:line="480" w:lineRule="auto"/>
              <w:jc w:val="both"/>
              <w:rPr>
                <w:rFonts w:ascii="Times New Roman" w:hAnsi="Times New Roman" w:cs="Times New Roman"/>
                <w:sz w:val="24"/>
              </w:rPr>
            </w:pPr>
            <w:r>
              <w:rPr>
                <w:rFonts w:ascii="Times New Roman" w:hAnsi="Times New Roman" w:cs="Times New Roman"/>
                <w:sz w:val="24"/>
              </w:rPr>
              <w:t>Most Jews believe that Arabs in Israel will never reach the level of development that Jews have already attained.</w:t>
            </w:r>
          </w:p>
        </w:tc>
      </w:tr>
      <w:tr w:rsidR="007955F3">
        <w:tc>
          <w:tcPr>
            <w:tcW w:w="4675" w:type="dxa"/>
          </w:tcPr>
          <w:p w:rsidR="007955F3" w:rsidRDefault="00BA306E">
            <w:pPr>
              <w:spacing w:line="480" w:lineRule="auto"/>
              <w:jc w:val="both"/>
              <w:rPr>
                <w:rFonts w:ascii="Times New Roman" w:hAnsi="Times New Roman" w:cs="Times New Roman"/>
                <w:sz w:val="24"/>
              </w:rPr>
            </w:pPr>
            <w:r>
              <w:rPr>
                <w:rFonts w:ascii="Times New Roman" w:hAnsi="Times New Roman" w:cs="Times New Roman"/>
                <w:sz w:val="24"/>
              </w:rPr>
              <w:t>Most of the students are “childish</w:t>
            </w:r>
            <w:r w:rsidR="00381832">
              <w:rPr>
                <w:rFonts w:ascii="Times New Roman" w:hAnsi="Times New Roman" w:cs="Times New Roman"/>
                <w:sz w:val="24"/>
              </w:rPr>
              <w:t xml:space="preserve">.” </w:t>
            </w:r>
            <w:r w:rsidR="00B0371F">
              <w:rPr>
                <w:rFonts w:ascii="Times New Roman" w:hAnsi="Times New Roman" w:cs="Times New Roman"/>
                <w:sz w:val="24"/>
              </w:rPr>
              <w:t>They are immature.</w:t>
            </w:r>
          </w:p>
        </w:tc>
        <w:tc>
          <w:tcPr>
            <w:tcW w:w="4675" w:type="dxa"/>
          </w:tcPr>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Most of the students are “</w:t>
            </w:r>
            <w:r w:rsidR="00643F65">
              <w:rPr>
                <w:rFonts w:ascii="Times New Roman" w:hAnsi="Times New Roman" w:cs="Times New Roman"/>
                <w:sz w:val="24"/>
              </w:rPr>
              <w:t>youthful</w:t>
            </w:r>
            <w:r>
              <w:rPr>
                <w:rFonts w:ascii="Times New Roman" w:hAnsi="Times New Roman" w:cs="Times New Roman"/>
                <w:sz w:val="24"/>
              </w:rPr>
              <w:t>.”</w:t>
            </w:r>
            <w:r w:rsidR="00DB06CF">
              <w:rPr>
                <w:rFonts w:ascii="Times New Roman" w:hAnsi="Times New Roman" w:cs="Times New Roman"/>
                <w:sz w:val="24"/>
              </w:rPr>
              <w:t xml:space="preserve"> They have characteristics of young people.</w:t>
            </w:r>
          </w:p>
        </w:tc>
      </w:tr>
    </w:tbl>
    <w:p w:rsidR="007955F3" w:rsidRDefault="007955F3">
      <w:pPr>
        <w:spacing w:line="480" w:lineRule="auto"/>
        <w:jc w:val="both"/>
        <w:rPr>
          <w:rFonts w:ascii="Times New Roman" w:hAnsi="Times New Roman" w:cs="Times New Roman"/>
          <w:sz w:val="24"/>
        </w:rPr>
      </w:pPr>
    </w:p>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t>I have had ethnocentric thinking that the Americans were nothing but, greedy and power-hungry nation. The country has resulted in sending its army troops to many war-torn areas. I had a belief that they were only trying to show how powerful they are, but I have come to realize that I had been wrong all through. The Americans have the rest of the world in their hearts, and that is why they have always strived to keep the world at peace. There have been many civil unrests experienced in the Middle East nations, and the US has sent its army officers together with other members of the secret service so that they can collect the intelligence to be able to tell the exact cause of the civil wars.</w:t>
      </w:r>
    </w:p>
    <w:p w:rsidR="007955F3" w:rsidRDefault="00381832">
      <w:pPr>
        <w:spacing w:line="480" w:lineRule="auto"/>
        <w:jc w:val="both"/>
        <w:rPr>
          <w:rFonts w:ascii="Times New Roman" w:hAnsi="Times New Roman" w:cs="Times New Roman"/>
          <w:sz w:val="24"/>
        </w:rPr>
      </w:pPr>
      <w:r>
        <w:rPr>
          <w:rFonts w:ascii="Times New Roman" w:hAnsi="Times New Roman" w:cs="Times New Roman"/>
          <w:sz w:val="24"/>
        </w:rPr>
        <w:lastRenderedPageBreak/>
        <w:t>Furthermore, the nation has resulted in incurring huge expenses trying to finance the stay of the troops in those war-torn areas. This has been brought to light after the current president took the power of the office of the president of the US. He promised to retrieve the country's security officers from the war-torn areas. Recently, this has been seen happening as the security officers based in Syria have started their journey back to the US. Thus, this is a clear indication that, Americans are not hungry for power or any other material benefit but have those fighting communities at heart and they want the best for them.</w:t>
      </w:r>
    </w:p>
    <w:sectPr w:rsidR="007955F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291F" w:rsidRDefault="00ED291F">
      <w:pPr>
        <w:spacing w:after="0" w:line="240" w:lineRule="auto"/>
      </w:pPr>
      <w:r>
        <w:separator/>
      </w:r>
    </w:p>
  </w:endnote>
  <w:endnote w:type="continuationSeparator" w:id="0">
    <w:p w:rsidR="00ED291F" w:rsidRDefault="00ED2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291F" w:rsidRDefault="00ED291F">
      <w:pPr>
        <w:spacing w:after="0" w:line="240" w:lineRule="auto"/>
      </w:pPr>
      <w:r>
        <w:separator/>
      </w:r>
    </w:p>
  </w:footnote>
  <w:footnote w:type="continuationSeparator" w:id="0">
    <w:p w:rsidR="00ED291F" w:rsidRDefault="00ED29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55F3" w:rsidRDefault="00381832">
    <w:pPr>
      <w:pStyle w:val="Header"/>
      <w:spacing w:line="480" w:lineRule="auto"/>
      <w:jc w:val="right"/>
      <w:rPr>
        <w:rFonts w:ascii="Times New Roman" w:hAnsi="Times New Roman" w:cs="Times New Roman"/>
        <w:sz w:val="24"/>
        <w:szCs w:val="24"/>
      </w:rPr>
    </w:pPr>
    <w:r>
      <w:rPr>
        <w:rFonts w:ascii="Times New Roman" w:hAnsi="Times New Roman" w:cs="Times New Roman"/>
        <w:sz w:val="24"/>
        <w:szCs w:val="24"/>
      </w:rPr>
      <w:t>Surname</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7E3907">
      <w:rPr>
        <w:rFonts w:ascii="Times New Roman" w:hAnsi="Times New Roman" w:cs="Times New Roman"/>
        <w:noProof/>
        <w:sz w:val="24"/>
        <w:szCs w:val="24"/>
      </w:rPr>
      <w:t>2</w:t>
    </w:r>
    <w:r>
      <w:rPr>
        <w:rFonts w:ascii="Times New Roman" w:hAnsi="Times New Roman" w:cs="Times New Roman"/>
        <w:noProof/>
        <w:sz w:val="24"/>
        <w:szCs w:val="24"/>
      </w:rPr>
      <w:fldChar w:fldCharType="end"/>
    </w:r>
  </w:p>
  <w:p w:rsidR="007955F3" w:rsidRDefault="007955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5F3"/>
    <w:rsid w:val="000711C0"/>
    <w:rsid w:val="000714F4"/>
    <w:rsid w:val="000A798A"/>
    <w:rsid w:val="000E65C6"/>
    <w:rsid w:val="001844D1"/>
    <w:rsid w:val="00204F8A"/>
    <w:rsid w:val="002249A2"/>
    <w:rsid w:val="00237E1A"/>
    <w:rsid w:val="00256108"/>
    <w:rsid w:val="002634EB"/>
    <w:rsid w:val="00271908"/>
    <w:rsid w:val="002877ED"/>
    <w:rsid w:val="002B3272"/>
    <w:rsid w:val="0033111B"/>
    <w:rsid w:val="00381832"/>
    <w:rsid w:val="003B3BFC"/>
    <w:rsid w:val="00451C41"/>
    <w:rsid w:val="004A575D"/>
    <w:rsid w:val="00553D7C"/>
    <w:rsid w:val="005B69B9"/>
    <w:rsid w:val="005E3981"/>
    <w:rsid w:val="006239C2"/>
    <w:rsid w:val="00633B7C"/>
    <w:rsid w:val="00643F65"/>
    <w:rsid w:val="0071134D"/>
    <w:rsid w:val="00790FC1"/>
    <w:rsid w:val="007955F3"/>
    <w:rsid w:val="007A1782"/>
    <w:rsid w:val="007E3907"/>
    <w:rsid w:val="00820AD0"/>
    <w:rsid w:val="008663E7"/>
    <w:rsid w:val="00882B2B"/>
    <w:rsid w:val="008B20B6"/>
    <w:rsid w:val="009273FA"/>
    <w:rsid w:val="009463EC"/>
    <w:rsid w:val="00952429"/>
    <w:rsid w:val="00967197"/>
    <w:rsid w:val="00975B9B"/>
    <w:rsid w:val="00986E3A"/>
    <w:rsid w:val="00995700"/>
    <w:rsid w:val="00995F68"/>
    <w:rsid w:val="009A2022"/>
    <w:rsid w:val="009C4FE6"/>
    <w:rsid w:val="009E4F94"/>
    <w:rsid w:val="00A9580B"/>
    <w:rsid w:val="00AA6D55"/>
    <w:rsid w:val="00B0371F"/>
    <w:rsid w:val="00B61739"/>
    <w:rsid w:val="00BA306E"/>
    <w:rsid w:val="00BD1C44"/>
    <w:rsid w:val="00C13AC2"/>
    <w:rsid w:val="00C43CB7"/>
    <w:rsid w:val="00CB10BD"/>
    <w:rsid w:val="00CF3613"/>
    <w:rsid w:val="00CF720C"/>
    <w:rsid w:val="00D158D0"/>
    <w:rsid w:val="00D24E3A"/>
    <w:rsid w:val="00D34757"/>
    <w:rsid w:val="00D60C89"/>
    <w:rsid w:val="00DA7A3D"/>
    <w:rsid w:val="00DB06CF"/>
    <w:rsid w:val="00DF621B"/>
    <w:rsid w:val="00E07B77"/>
    <w:rsid w:val="00E40FEF"/>
    <w:rsid w:val="00E40FFC"/>
    <w:rsid w:val="00E76C74"/>
    <w:rsid w:val="00ED291F"/>
    <w:rsid w:val="00EE65AB"/>
    <w:rsid w:val="00F914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F7FCF1-7D2E-4EDA-951C-42595A50F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2764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vinny</cp:lastModifiedBy>
  <cp:revision>2</cp:revision>
  <dcterms:created xsi:type="dcterms:W3CDTF">2019-03-14T02:48:00Z</dcterms:created>
  <dcterms:modified xsi:type="dcterms:W3CDTF">2019-03-14T02:48:00Z</dcterms:modified>
</cp:coreProperties>
</file>